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5E" w:rsidRDefault="00A4415E">
      <w:pPr>
        <w:pStyle w:val="Nadpis1"/>
        <w:tabs>
          <w:tab w:val="left" w:pos="4956"/>
        </w:tabs>
        <w:ind w:left="4956"/>
        <w:rPr>
          <w:b/>
        </w:rPr>
      </w:pPr>
      <w:r>
        <w:rPr>
          <w:b/>
        </w:rPr>
        <w:t xml:space="preserve">adresát:  </w:t>
      </w:r>
      <w:r>
        <w:rPr>
          <w:b/>
        </w:rPr>
        <w:tab/>
        <w:t>Obec Milín</w:t>
      </w:r>
    </w:p>
    <w:p w:rsidR="00A4415E" w:rsidRDefault="00A4415E">
      <w:pPr>
        <w:pStyle w:val="Nadpis1"/>
        <w:tabs>
          <w:tab w:val="left" w:pos="5664"/>
        </w:tabs>
        <w:ind w:left="5664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>11. května 27</w:t>
      </w:r>
    </w:p>
    <w:p w:rsidR="00A4415E" w:rsidRDefault="00A4415E">
      <w:pPr>
        <w:pStyle w:val="Nadpis1"/>
        <w:tabs>
          <w:tab w:val="left" w:pos="5664"/>
        </w:tabs>
        <w:ind w:left="5664"/>
        <w:rPr>
          <w:b/>
        </w:rPr>
      </w:pPr>
      <w:r>
        <w:rPr>
          <w:b/>
        </w:rPr>
        <w:t xml:space="preserve">          262 31 Milín</w:t>
      </w:r>
    </w:p>
    <w:p w:rsidR="00A4415E" w:rsidRDefault="00A4415E">
      <w:pPr>
        <w:rPr>
          <w:b/>
          <w:sz w:val="28"/>
        </w:rPr>
      </w:pPr>
    </w:p>
    <w:p w:rsidR="00A4415E" w:rsidRDefault="00A4415E">
      <w:pPr>
        <w:rPr>
          <w:b/>
          <w:sz w:val="28"/>
        </w:rPr>
      </w:pPr>
    </w:p>
    <w:p w:rsidR="00A4415E" w:rsidRDefault="00A4415E">
      <w:pPr>
        <w:rPr>
          <w:sz w:val="28"/>
        </w:rPr>
      </w:pPr>
      <w:r>
        <w:rPr>
          <w:sz w:val="28"/>
        </w:rPr>
        <w:t>Já,</w:t>
      </w:r>
      <w:r>
        <w:rPr>
          <w:sz w:val="28"/>
        </w:rPr>
        <w:tab/>
        <w:t>(</w:t>
      </w:r>
      <w:proofErr w:type="gramStart"/>
      <w:r>
        <w:rPr>
          <w:sz w:val="28"/>
        </w:rPr>
        <w:t>jméno) ..................................................</w:t>
      </w:r>
      <w:proofErr w:type="gramEnd"/>
    </w:p>
    <w:p w:rsidR="00A4415E" w:rsidRDefault="00A4415E">
      <w:pPr>
        <w:rPr>
          <w:sz w:val="28"/>
        </w:rPr>
      </w:pPr>
      <w:r>
        <w:rPr>
          <w:sz w:val="28"/>
        </w:rPr>
        <w:t xml:space="preserve"> </w:t>
      </w:r>
    </w:p>
    <w:p w:rsidR="00A4415E" w:rsidRDefault="00A4415E">
      <w:pPr>
        <w:ind w:firstLine="708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příjmení)...............................................</w:t>
      </w:r>
      <w:proofErr w:type="gramEnd"/>
    </w:p>
    <w:p w:rsidR="00A4415E" w:rsidRDefault="00A4415E">
      <w:pPr>
        <w:rPr>
          <w:sz w:val="28"/>
        </w:rPr>
      </w:pPr>
    </w:p>
    <w:p w:rsidR="00A4415E" w:rsidRDefault="00A4415E">
      <w:pPr>
        <w:rPr>
          <w:sz w:val="28"/>
        </w:rPr>
      </w:pPr>
      <w:r>
        <w:rPr>
          <w:sz w:val="28"/>
        </w:rPr>
        <w:tab/>
        <w:t xml:space="preserve">(datum </w:t>
      </w:r>
      <w:proofErr w:type="gramStart"/>
      <w:r>
        <w:rPr>
          <w:sz w:val="28"/>
        </w:rPr>
        <w:t>narození) ..................................</w:t>
      </w:r>
      <w:proofErr w:type="gramEnd"/>
    </w:p>
    <w:p w:rsidR="00A4415E" w:rsidRDefault="00A4415E">
      <w:pPr>
        <w:rPr>
          <w:sz w:val="28"/>
        </w:rPr>
      </w:pPr>
    </w:p>
    <w:p w:rsidR="00FC50D0" w:rsidRDefault="00A4415E">
      <w:pPr>
        <w:rPr>
          <w:sz w:val="28"/>
        </w:rPr>
      </w:pPr>
      <w:r>
        <w:rPr>
          <w:sz w:val="28"/>
        </w:rPr>
        <w:tab/>
        <w:t xml:space="preserve">(trvale </w:t>
      </w:r>
      <w:proofErr w:type="gramStart"/>
      <w:r>
        <w:rPr>
          <w:sz w:val="28"/>
        </w:rPr>
        <w:t>bytem) .............................</w:t>
      </w:r>
      <w:r w:rsidR="00FC50D0">
        <w:rPr>
          <w:sz w:val="28"/>
        </w:rPr>
        <w:t>...........</w:t>
      </w:r>
      <w:proofErr w:type="gramEnd"/>
      <w:r w:rsidR="00FC50D0">
        <w:rPr>
          <w:sz w:val="28"/>
        </w:rPr>
        <w:t xml:space="preserve"> </w:t>
      </w:r>
    </w:p>
    <w:p w:rsidR="00FC50D0" w:rsidRDefault="00FC50D0">
      <w:pPr>
        <w:rPr>
          <w:sz w:val="28"/>
        </w:rPr>
      </w:pPr>
    </w:p>
    <w:p w:rsidR="00FC50D0" w:rsidRDefault="00FC50D0">
      <w:pPr>
        <w:rPr>
          <w:sz w:val="28"/>
        </w:rPr>
      </w:pPr>
      <w:r>
        <w:rPr>
          <w:sz w:val="28"/>
        </w:rPr>
        <w:tab/>
        <w:t>(</w:t>
      </w:r>
      <w:proofErr w:type="gramStart"/>
      <w:r>
        <w:rPr>
          <w:sz w:val="28"/>
        </w:rPr>
        <w:t>povolání).............................................................................................................</w:t>
      </w:r>
      <w:proofErr w:type="gramEnd"/>
    </w:p>
    <w:p w:rsidR="00FC50D0" w:rsidRDefault="00FC50D0">
      <w:pPr>
        <w:rPr>
          <w:sz w:val="28"/>
        </w:rPr>
      </w:pPr>
    </w:p>
    <w:p w:rsidR="00FC50D0" w:rsidRDefault="00FC50D0">
      <w:pPr>
        <w:rPr>
          <w:sz w:val="28"/>
        </w:rPr>
      </w:pPr>
      <w:r>
        <w:rPr>
          <w:sz w:val="28"/>
        </w:rPr>
        <w:tab/>
        <w:t>(</w:t>
      </w:r>
      <w:proofErr w:type="gramStart"/>
      <w:r>
        <w:rPr>
          <w:sz w:val="28"/>
        </w:rPr>
        <w:t>zaměstnavatel).....................................................................................................</w:t>
      </w:r>
      <w:proofErr w:type="gramEnd"/>
    </w:p>
    <w:p w:rsidR="00FC50D0" w:rsidRDefault="00FC50D0">
      <w:pPr>
        <w:rPr>
          <w:sz w:val="28"/>
        </w:rPr>
      </w:pPr>
    </w:p>
    <w:p w:rsidR="00A4415E" w:rsidRDefault="00FC50D0" w:rsidP="00FC50D0">
      <w:pPr>
        <w:jc w:val="center"/>
        <w:rPr>
          <w:sz w:val="28"/>
        </w:rPr>
      </w:pPr>
      <w:r>
        <w:rPr>
          <w:sz w:val="28"/>
        </w:rPr>
        <w:t>podávám tuto žádost o přidělení bytu pro služební účely:</w:t>
      </w:r>
    </w:p>
    <w:p w:rsidR="00A4415E" w:rsidRDefault="00A4415E">
      <w:pPr>
        <w:jc w:val="center"/>
        <w:rPr>
          <w:sz w:val="28"/>
        </w:rPr>
      </w:pPr>
    </w:p>
    <w:p w:rsidR="00F72CCA" w:rsidRPr="00F72CCA" w:rsidRDefault="00F72CCA" w:rsidP="00F72CCA">
      <w:pPr>
        <w:jc w:val="center"/>
        <w:rPr>
          <w:b/>
          <w:sz w:val="28"/>
        </w:rPr>
      </w:pPr>
      <w:r w:rsidRPr="00F72CCA">
        <w:rPr>
          <w:b/>
          <w:sz w:val="28"/>
        </w:rPr>
        <w:t xml:space="preserve">Obec Milín aktuálně nabízí nájem bytu č. 4, 2. nadzemní podlaží, </w:t>
      </w:r>
    </w:p>
    <w:p w:rsidR="00F72CCA" w:rsidRPr="00F72CCA" w:rsidRDefault="00F72CCA" w:rsidP="00F72CCA">
      <w:pPr>
        <w:jc w:val="center"/>
        <w:rPr>
          <w:b/>
          <w:sz w:val="28"/>
        </w:rPr>
      </w:pPr>
      <w:r w:rsidRPr="00F72CCA">
        <w:rPr>
          <w:b/>
          <w:sz w:val="28"/>
        </w:rPr>
        <w:t>na adrese Mírová 255, Milín.</w:t>
      </w:r>
    </w:p>
    <w:p w:rsidR="00F72CCA" w:rsidRPr="00F72CCA" w:rsidRDefault="00F72CCA" w:rsidP="00F72CCA">
      <w:pPr>
        <w:jc w:val="center"/>
        <w:rPr>
          <w:sz w:val="28"/>
        </w:rPr>
      </w:pPr>
      <w:r w:rsidRPr="00F72CCA">
        <w:rPr>
          <w:b/>
          <w:sz w:val="28"/>
        </w:rPr>
        <w:t>Jedná se o byt 2. kategorie o celkové výměře podlahové plochy 54,5 m</w:t>
      </w:r>
      <w:r w:rsidRPr="00F72CCA">
        <w:rPr>
          <w:b/>
          <w:sz w:val="28"/>
          <w:vertAlign w:val="superscript"/>
        </w:rPr>
        <w:t>2</w:t>
      </w:r>
      <w:r w:rsidRPr="00F72CCA">
        <w:rPr>
          <w:sz w:val="28"/>
        </w:rPr>
        <w:br/>
        <w:t>z toho činí: kuchyň 10</w:t>
      </w:r>
      <w:r w:rsidR="00811371">
        <w:rPr>
          <w:sz w:val="28"/>
        </w:rPr>
        <w:t xml:space="preserve"> </w:t>
      </w:r>
      <w:r w:rsidRPr="00F72CCA">
        <w:rPr>
          <w:sz w:val="28"/>
        </w:rPr>
        <w:t>m</w:t>
      </w:r>
      <w:r w:rsidRPr="00F72CCA">
        <w:rPr>
          <w:sz w:val="28"/>
          <w:vertAlign w:val="superscript"/>
        </w:rPr>
        <w:t>2</w:t>
      </w:r>
      <w:r w:rsidRPr="00F72CCA">
        <w:rPr>
          <w:sz w:val="28"/>
        </w:rPr>
        <w:t>, pokoje 18 a 14 m</w:t>
      </w:r>
      <w:r w:rsidRPr="00F72CCA">
        <w:rPr>
          <w:sz w:val="28"/>
          <w:vertAlign w:val="superscript"/>
        </w:rPr>
        <w:t>2</w:t>
      </w:r>
      <w:r w:rsidRPr="00F72CCA">
        <w:rPr>
          <w:sz w:val="28"/>
        </w:rPr>
        <w:t>, předsíň 8 m</w:t>
      </w:r>
      <w:r w:rsidRPr="00F72CCA">
        <w:rPr>
          <w:sz w:val="28"/>
          <w:vertAlign w:val="superscript"/>
        </w:rPr>
        <w:t>2</w:t>
      </w:r>
      <w:r w:rsidRPr="00F72CCA">
        <w:rPr>
          <w:sz w:val="28"/>
        </w:rPr>
        <w:t>,</w:t>
      </w:r>
    </w:p>
    <w:p w:rsidR="00F72CCA" w:rsidRPr="00F72CCA" w:rsidRDefault="00F72CCA" w:rsidP="00F72CCA">
      <w:pPr>
        <w:jc w:val="center"/>
        <w:rPr>
          <w:sz w:val="28"/>
        </w:rPr>
      </w:pPr>
      <w:r w:rsidRPr="00F72CCA">
        <w:rPr>
          <w:sz w:val="28"/>
        </w:rPr>
        <w:t xml:space="preserve"> koupelna 3,2 m</w:t>
      </w:r>
      <w:r w:rsidRPr="00F72CCA">
        <w:rPr>
          <w:sz w:val="28"/>
          <w:vertAlign w:val="superscript"/>
        </w:rPr>
        <w:t>2</w:t>
      </w:r>
      <w:r w:rsidRPr="00F72CCA">
        <w:rPr>
          <w:sz w:val="28"/>
        </w:rPr>
        <w:t xml:space="preserve"> a </w:t>
      </w:r>
      <w:proofErr w:type="spellStart"/>
      <w:r w:rsidRPr="00F72CCA">
        <w:rPr>
          <w:sz w:val="28"/>
        </w:rPr>
        <w:t>wc</w:t>
      </w:r>
      <w:proofErr w:type="spellEnd"/>
      <w:r w:rsidRPr="00F72CCA">
        <w:rPr>
          <w:sz w:val="28"/>
        </w:rPr>
        <w:t xml:space="preserve"> 1,3 m</w:t>
      </w:r>
      <w:r w:rsidRPr="00F72CCA">
        <w:rPr>
          <w:sz w:val="28"/>
          <w:vertAlign w:val="superscript"/>
        </w:rPr>
        <w:t>2</w:t>
      </w:r>
      <w:r w:rsidRPr="00F72CCA">
        <w:rPr>
          <w:sz w:val="28"/>
        </w:rPr>
        <w:t>.</w:t>
      </w:r>
    </w:p>
    <w:p w:rsidR="00F72CCA" w:rsidRPr="00F72CCA" w:rsidRDefault="00F72CCA" w:rsidP="00F72CCA">
      <w:pPr>
        <w:jc w:val="center"/>
        <w:rPr>
          <w:sz w:val="28"/>
        </w:rPr>
      </w:pPr>
      <w:r w:rsidRPr="00F72CCA">
        <w:rPr>
          <w:sz w:val="28"/>
        </w:rPr>
        <w:t>K bytu dále patří zděný sklep o výměře 4 m</w:t>
      </w:r>
      <w:r w:rsidRPr="00F72CCA">
        <w:rPr>
          <w:sz w:val="28"/>
          <w:vertAlign w:val="superscript"/>
        </w:rPr>
        <w:t>2</w:t>
      </w:r>
      <w:r w:rsidRPr="00F72CCA">
        <w:rPr>
          <w:sz w:val="28"/>
        </w:rPr>
        <w:t>, sklepní koje o výměře 1 m</w:t>
      </w:r>
      <w:r w:rsidRPr="00F72CCA">
        <w:rPr>
          <w:sz w:val="28"/>
          <w:vertAlign w:val="superscript"/>
        </w:rPr>
        <w:t xml:space="preserve">2 </w:t>
      </w:r>
      <w:r w:rsidRPr="00F72CCA">
        <w:rPr>
          <w:sz w:val="28"/>
        </w:rPr>
        <w:t>a balkon o výměře 0,75 m</w:t>
      </w:r>
      <w:r w:rsidRPr="00F72CCA">
        <w:rPr>
          <w:sz w:val="28"/>
          <w:vertAlign w:val="superscript"/>
        </w:rPr>
        <w:t>2</w:t>
      </w:r>
      <w:r w:rsidRPr="00F72CCA">
        <w:rPr>
          <w:sz w:val="28"/>
        </w:rPr>
        <w:t>.</w:t>
      </w:r>
    </w:p>
    <w:p w:rsidR="00FC50D0" w:rsidRDefault="00FC50D0">
      <w:pPr>
        <w:rPr>
          <w:b/>
          <w:sz w:val="28"/>
        </w:rPr>
      </w:pPr>
    </w:p>
    <w:p w:rsidR="00A4415E" w:rsidRDefault="00A4415E" w:rsidP="00FC50D0">
      <w:pPr>
        <w:ind w:firstLine="708"/>
        <w:jc w:val="both"/>
        <w:rPr>
          <w:sz w:val="28"/>
        </w:rPr>
      </w:pPr>
    </w:p>
    <w:p w:rsidR="00FC50D0" w:rsidRDefault="00A4415E" w:rsidP="00FC50D0">
      <w:pPr>
        <w:pStyle w:val="Zkladntextodsazen21"/>
        <w:ind w:firstLine="0"/>
        <w:jc w:val="both"/>
        <w:rPr>
          <w:sz w:val="26"/>
        </w:rPr>
      </w:pPr>
      <w:r>
        <w:rPr>
          <w:b w:val="0"/>
        </w:rPr>
        <w:t xml:space="preserve">Jediným </w:t>
      </w:r>
      <w:r w:rsidR="00FC50D0">
        <w:rPr>
          <w:b w:val="0"/>
        </w:rPr>
        <w:t xml:space="preserve">posuzovaným </w:t>
      </w:r>
      <w:r>
        <w:rPr>
          <w:b w:val="0"/>
        </w:rPr>
        <w:t>kritériem, podle kterého se určí uchazeč,</w:t>
      </w:r>
      <w:r w:rsidR="00FC50D0">
        <w:rPr>
          <w:b w:val="0"/>
        </w:rPr>
        <w:t xml:space="preserve"> </w:t>
      </w:r>
      <w:r>
        <w:rPr>
          <w:b w:val="0"/>
        </w:rPr>
        <w:t xml:space="preserve">vybraný následně za nájemce </w:t>
      </w:r>
      <w:r w:rsidR="00FC50D0">
        <w:rPr>
          <w:sz w:val="26"/>
        </w:rPr>
        <w:t xml:space="preserve">bytu </w:t>
      </w:r>
      <w:r w:rsidR="00FC50D0" w:rsidRPr="00DE6032">
        <w:rPr>
          <w:b w:val="0"/>
          <w:sz w:val="26"/>
          <w:u w:val="single"/>
        </w:rPr>
        <w:t>pro „služební“ účely</w:t>
      </w:r>
      <w:r w:rsidR="00FC50D0">
        <w:rPr>
          <w:sz w:val="26"/>
        </w:rPr>
        <w:t xml:space="preserve"> může být vybrán pouze uchazeč, který splňuje následující předpoklady:</w:t>
      </w:r>
    </w:p>
    <w:p w:rsidR="00FC50D0" w:rsidRDefault="00FC50D0" w:rsidP="00FC50D0">
      <w:pPr>
        <w:jc w:val="center"/>
        <w:rPr>
          <w:sz w:val="26"/>
        </w:rPr>
      </w:pPr>
    </w:p>
    <w:p w:rsidR="00FC50D0" w:rsidRDefault="00FC50D0" w:rsidP="00FC50D0">
      <w:pPr>
        <w:numPr>
          <w:ilvl w:val="0"/>
          <w:numId w:val="2"/>
        </w:numPr>
        <w:tabs>
          <w:tab w:val="left" w:pos="360"/>
        </w:tabs>
        <w:rPr>
          <w:sz w:val="26"/>
        </w:rPr>
      </w:pPr>
      <w:r>
        <w:rPr>
          <w:sz w:val="26"/>
        </w:rPr>
        <w:t>bude v obci Milín vykonávat</w:t>
      </w:r>
      <w:r w:rsidRPr="006C66BE">
        <w:rPr>
          <w:sz w:val="26"/>
        </w:rPr>
        <w:t xml:space="preserve"> </w:t>
      </w:r>
      <w:r>
        <w:rPr>
          <w:sz w:val="26"/>
        </w:rPr>
        <w:t>v rámci hlavního pracovního poměru jedno z následujících povolání: lékař, policista, učitel ZŠ</w:t>
      </w:r>
      <w:r w:rsidR="00F72CCA">
        <w:rPr>
          <w:sz w:val="26"/>
        </w:rPr>
        <w:t xml:space="preserve"> nebo ZUŠ s výkonem práce pobočka Milín</w:t>
      </w:r>
      <w:r>
        <w:rPr>
          <w:sz w:val="26"/>
        </w:rPr>
        <w:t xml:space="preserve">, zaměstnanec Obce Milín  a jí zřízených příspěvkových organizací nebo dobrovolný hasič zařazený do jednotky požární ochrany (JPO </w:t>
      </w:r>
      <w:proofErr w:type="gramStart"/>
      <w:r>
        <w:rPr>
          <w:sz w:val="26"/>
        </w:rPr>
        <w:t>III.) a pod.</w:t>
      </w:r>
      <w:proofErr w:type="gramEnd"/>
      <w:r>
        <w:rPr>
          <w:sz w:val="26"/>
        </w:rPr>
        <w:t xml:space="preserve"> </w:t>
      </w:r>
    </w:p>
    <w:p w:rsidR="00FC50D0" w:rsidRDefault="00FC50D0" w:rsidP="00FC50D0">
      <w:pPr>
        <w:ind w:left="360" w:firstLine="15"/>
        <w:rPr>
          <w:sz w:val="26"/>
        </w:rPr>
      </w:pPr>
      <w:r>
        <w:rPr>
          <w:sz w:val="26"/>
        </w:rPr>
        <w:t>Uchazečem může být i ten, komu investiční, rozvojové či jiné záměry Obce Milín brání v zajištění si vlastního bydlení.</w:t>
      </w:r>
    </w:p>
    <w:p w:rsidR="00A4415E" w:rsidRDefault="00A4415E" w:rsidP="00FC50D0">
      <w:pPr>
        <w:pStyle w:val="Zkladntextodsazen21"/>
        <w:ind w:firstLine="0"/>
        <w:jc w:val="center"/>
        <w:rPr>
          <w:sz w:val="26"/>
        </w:rPr>
      </w:pPr>
    </w:p>
    <w:p w:rsidR="00A4415E" w:rsidRDefault="00A4415E">
      <w:pPr>
        <w:ind w:firstLine="708"/>
        <w:rPr>
          <w:sz w:val="28"/>
        </w:rPr>
      </w:pPr>
    </w:p>
    <w:p w:rsidR="00FC50D0" w:rsidRDefault="00FC50D0">
      <w:pPr>
        <w:rPr>
          <w:b/>
          <w:sz w:val="28"/>
        </w:rPr>
      </w:pPr>
    </w:p>
    <w:p w:rsidR="00FC50D0" w:rsidRDefault="00FC50D0">
      <w:pPr>
        <w:rPr>
          <w:b/>
          <w:sz w:val="28"/>
        </w:rPr>
      </w:pPr>
    </w:p>
    <w:p w:rsidR="00FC50D0" w:rsidRDefault="00FC50D0">
      <w:pPr>
        <w:rPr>
          <w:b/>
          <w:sz w:val="28"/>
        </w:rPr>
      </w:pPr>
    </w:p>
    <w:p w:rsidR="00A4415E" w:rsidRDefault="00A4415E">
      <w:pPr>
        <w:rPr>
          <w:b/>
          <w:sz w:val="28"/>
        </w:rPr>
      </w:pPr>
      <w:r>
        <w:rPr>
          <w:b/>
          <w:sz w:val="28"/>
        </w:rPr>
        <w:t xml:space="preserve">V Milíně </w:t>
      </w:r>
      <w:proofErr w:type="gramStart"/>
      <w:r>
        <w:rPr>
          <w:b/>
          <w:sz w:val="28"/>
        </w:rPr>
        <w:t>dne..............................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podpis</w:t>
      </w:r>
      <w:proofErr w:type="gramEnd"/>
      <w:r>
        <w:rPr>
          <w:b/>
          <w:sz w:val="28"/>
        </w:rPr>
        <w:t>...................................</w:t>
      </w:r>
    </w:p>
    <w:sectPr w:rsidR="00A4415E" w:rsidSect="00A97B5E">
      <w:footnotePr>
        <w:pos w:val="beneathText"/>
      </w:footnotePr>
      <w:pgSz w:w="11905" w:h="16837"/>
      <w:pgMar w:top="72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5E"/>
    <w:rsid w:val="00020C42"/>
    <w:rsid w:val="000C71A5"/>
    <w:rsid w:val="001002CA"/>
    <w:rsid w:val="00115E8F"/>
    <w:rsid w:val="00154DEE"/>
    <w:rsid w:val="001579DB"/>
    <w:rsid w:val="00192A46"/>
    <w:rsid w:val="001F03D7"/>
    <w:rsid w:val="0027004B"/>
    <w:rsid w:val="002C5ECA"/>
    <w:rsid w:val="00310B27"/>
    <w:rsid w:val="003A308D"/>
    <w:rsid w:val="00425659"/>
    <w:rsid w:val="004425C0"/>
    <w:rsid w:val="004857AC"/>
    <w:rsid w:val="004E75A8"/>
    <w:rsid w:val="004F1349"/>
    <w:rsid w:val="0059279D"/>
    <w:rsid w:val="00595990"/>
    <w:rsid w:val="006717B8"/>
    <w:rsid w:val="00755E18"/>
    <w:rsid w:val="00780424"/>
    <w:rsid w:val="007F450F"/>
    <w:rsid w:val="00811371"/>
    <w:rsid w:val="00814CC0"/>
    <w:rsid w:val="00824CD2"/>
    <w:rsid w:val="00853C1B"/>
    <w:rsid w:val="00857978"/>
    <w:rsid w:val="008936EE"/>
    <w:rsid w:val="008C64EB"/>
    <w:rsid w:val="00A4415E"/>
    <w:rsid w:val="00A97B5E"/>
    <w:rsid w:val="00AA6F10"/>
    <w:rsid w:val="00B167B9"/>
    <w:rsid w:val="00B34AE3"/>
    <w:rsid w:val="00B51495"/>
    <w:rsid w:val="00B55AC4"/>
    <w:rsid w:val="00BF3864"/>
    <w:rsid w:val="00C53BD7"/>
    <w:rsid w:val="00D42716"/>
    <w:rsid w:val="00D63864"/>
    <w:rsid w:val="00EE7A4F"/>
    <w:rsid w:val="00F72CCA"/>
    <w:rsid w:val="00F732B7"/>
    <w:rsid w:val="00FC50D0"/>
    <w:rsid w:val="00FD2C71"/>
    <w:rsid w:val="00FD4C8A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21C4-71C0-4C2B-B42F-50F9D8D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B5E"/>
    <w:pPr>
      <w:suppressAutoHyphens/>
    </w:pPr>
  </w:style>
  <w:style w:type="paragraph" w:styleId="Nadpis1">
    <w:name w:val="heading 1"/>
    <w:basedOn w:val="Normln"/>
    <w:next w:val="Normln"/>
    <w:qFormat/>
    <w:rsid w:val="00A97B5E"/>
    <w:pPr>
      <w:keepNext/>
      <w:tabs>
        <w:tab w:val="num" w:pos="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A97B5E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rsid w:val="00A97B5E"/>
    <w:pPr>
      <w:tabs>
        <w:tab w:val="num" w:pos="0"/>
      </w:tabs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A97B5E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97B5E"/>
  </w:style>
  <w:style w:type="character" w:customStyle="1" w:styleId="WW-Absatz-Standardschriftart">
    <w:name w:val="WW-Absatz-Standardschriftart"/>
    <w:rsid w:val="00A97B5E"/>
  </w:style>
  <w:style w:type="character" w:customStyle="1" w:styleId="WW-Absatz-Standardschriftart1">
    <w:name w:val="WW-Absatz-Standardschriftart1"/>
    <w:rsid w:val="00A97B5E"/>
  </w:style>
  <w:style w:type="character" w:customStyle="1" w:styleId="WW-Absatz-Standardschriftart11">
    <w:name w:val="WW-Absatz-Standardschriftart11"/>
    <w:rsid w:val="00A97B5E"/>
  </w:style>
  <w:style w:type="character" w:customStyle="1" w:styleId="WW-Absatz-Standardschriftart111">
    <w:name w:val="WW-Absatz-Standardschriftart111"/>
    <w:rsid w:val="00A97B5E"/>
  </w:style>
  <w:style w:type="character" w:customStyle="1" w:styleId="Standardnpsmoodstavce1">
    <w:name w:val="Standardní písmo odstavce1"/>
    <w:rsid w:val="00A97B5E"/>
  </w:style>
  <w:style w:type="character" w:styleId="Hypertextovodkaz">
    <w:name w:val="Hyperlink"/>
    <w:basedOn w:val="Standardnpsmoodstavce1"/>
    <w:semiHidden/>
    <w:rsid w:val="00A97B5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97B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97B5E"/>
    <w:pPr>
      <w:jc w:val="center"/>
    </w:pPr>
    <w:rPr>
      <w:b/>
      <w:sz w:val="28"/>
    </w:rPr>
  </w:style>
  <w:style w:type="paragraph" w:styleId="Seznam">
    <w:name w:val="List"/>
    <w:basedOn w:val="Zkladntext"/>
    <w:semiHidden/>
    <w:rsid w:val="00A97B5E"/>
    <w:rPr>
      <w:rFonts w:cs="Tahoma"/>
    </w:rPr>
  </w:style>
  <w:style w:type="paragraph" w:customStyle="1" w:styleId="Popisek">
    <w:name w:val="Popisek"/>
    <w:basedOn w:val="Normln"/>
    <w:rsid w:val="00A97B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A97B5E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A97B5E"/>
    <w:pPr>
      <w:ind w:left="360"/>
    </w:pPr>
    <w:rPr>
      <w:sz w:val="28"/>
    </w:rPr>
  </w:style>
  <w:style w:type="paragraph" w:customStyle="1" w:styleId="Zkladntextodsazen21">
    <w:name w:val="Základní text odsazený 21"/>
    <w:basedOn w:val="Normln"/>
    <w:rsid w:val="00A97B5E"/>
    <w:pPr>
      <w:ind w:firstLine="708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Milín</vt:lpstr>
    </vt:vector>
  </TitlesOfParts>
  <Company>OÚ Milín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Milín</dc:title>
  <dc:creator>Ladislav Vojáček</dc:creator>
  <cp:lastModifiedBy>Vojacek</cp:lastModifiedBy>
  <cp:revision>2</cp:revision>
  <cp:lastPrinted>2016-12-12T09:21:00Z</cp:lastPrinted>
  <dcterms:created xsi:type="dcterms:W3CDTF">2018-02-13T08:54:00Z</dcterms:created>
  <dcterms:modified xsi:type="dcterms:W3CDTF">2018-02-13T08:54:00Z</dcterms:modified>
</cp:coreProperties>
</file>