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1E" w:rsidRDefault="00867DC9">
      <w:pPr>
        <w:pStyle w:val="Standard"/>
        <w:rPr>
          <w:rFonts w:hint="eastAsia"/>
        </w:rPr>
      </w:pPr>
      <w:bookmarkStart w:id="0" w:name="_GoBack"/>
      <w:bookmarkEnd w:id="0"/>
      <w:r>
        <w:rPr>
          <w:sz w:val="26"/>
          <w:szCs w:val="26"/>
        </w:rPr>
        <w:t>Čj:802/2022/MIL/S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Jednání obecní rady 22.6 2022 v 16.hod. na radnici.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Program:  Kontrola usnesení z 13.6  </w:t>
      </w:r>
      <w:r>
        <w:rPr>
          <w:sz w:val="26"/>
          <w:szCs w:val="26"/>
        </w:rPr>
        <w:t>2022.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       Výběrové řízení -Tajemník.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       Smlouvy.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       Žádosti.</w:t>
      </w: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               Jmenování ředitelky MŠ.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Účast </w:t>
      </w:r>
      <w:r>
        <w:rPr>
          <w:sz w:val="26"/>
          <w:szCs w:val="26"/>
        </w:rPr>
        <w:t>dle prezenční listiny.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1.Jmenovaná komise na výběrové řízení :Tajemník obecního úřadu, provedla otevření a posouzení písemných nabídek. Protokol založen u zapisovatele ,místostarosty obce. Ústní pohovory proběhnou na jednání rady 28.6 2022 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   </w:t>
      </w:r>
      <w:r>
        <w:rPr>
          <w:sz w:val="26"/>
          <w:szCs w:val="26"/>
        </w:rPr>
        <w:t xml:space="preserve">                                             Proti:0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2.Rada projednala a schválila znění Darovací smlouvy s EWE Gas Storage CZ,s.r.o. Založeno smlouvy.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</w:t>
      </w:r>
      <w:r>
        <w:rPr>
          <w:sz w:val="26"/>
          <w:szCs w:val="26"/>
        </w:rPr>
        <w:t xml:space="preserve">                                                Proti:0                                              Zdržel.0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3.Rada projednala a schválila dodatek č.3  ke smlouvě o poskytování služeb systému HELIOS. Založeno smlouvy.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                           </w:t>
      </w:r>
      <w:r>
        <w:rPr>
          <w:sz w:val="26"/>
          <w:szCs w:val="26"/>
        </w:rPr>
        <w:t xml:space="preserve">                       Proti.0    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4.Rada projednala a schválila znění hromadné licenční smlouvy. Založeno smlouvy.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                                                   Proti:0                    </w:t>
      </w:r>
      <w:r>
        <w:rPr>
          <w:sz w:val="26"/>
          <w:szCs w:val="26"/>
        </w:rPr>
        <w:t xml:space="preserve">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5.Rada projednala a schválila znění Smlouvy o spolupráci při zajištění ubytování uprchlíků  z Ukrajiny. Založeno smlouvy.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                                                       Proti:0                         </w:t>
      </w:r>
      <w:r>
        <w:rPr>
          <w:sz w:val="26"/>
          <w:szCs w:val="26"/>
        </w:rPr>
        <w:t xml:space="preserve">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6.Rada projednala a schválila žádost J.Gergl, H.Gerglová , D.Nezníková, J.Nezník,Z.Háse, o převzetí dokumentace vybudovaného páteřního vodovodu na obec Milín. Po kolaudaci bude vodovod  zařazen do majetku obce. Založeno </w:t>
      </w:r>
      <w:r>
        <w:rPr>
          <w:sz w:val="26"/>
          <w:szCs w:val="26"/>
        </w:rPr>
        <w:t xml:space="preserve"> agenda majetek.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Proti:0            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7.Rada projednala a schválila odměnu ředitelce MŠ Milín ve výši 10 % z navržené částky za 1.pololetí roku </w:t>
      </w:r>
      <w:r>
        <w:rPr>
          <w:sz w:val="26"/>
          <w:szCs w:val="26"/>
        </w:rPr>
        <w:t>2022.Založeno agenda MŠ Milín.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  Proti:0          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8.Rada projednala  a schválila žádost MŠ Milín o povolení výjimky z počtu -navýšení  dětí na 26</w:t>
      </w:r>
      <w:r>
        <w:rPr>
          <w:sz w:val="26"/>
          <w:szCs w:val="26"/>
        </w:rPr>
        <w:t xml:space="preserve"> žáků. Založeno agenda školství.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 Proti:0            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9.Rada projednala a schválila žádost spolku Upírci o odběr pitné vody a odložení odpadu v k.ú</w:t>
      </w:r>
      <w:r>
        <w:rPr>
          <w:sz w:val="26"/>
          <w:szCs w:val="26"/>
        </w:rPr>
        <w:t>. Stěžov. Založeno rada 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Pro.4                                                 Proti.0                                                          Zdržel.0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10.Rada projednala a schválila žádosti o uzavření manželství mimo stanovenou dobu.23.7,13.8,15.8 ,2</w:t>
      </w:r>
      <w:r>
        <w:rPr>
          <w:sz w:val="26"/>
          <w:szCs w:val="26"/>
        </w:rPr>
        <w:t>4.8 2022 v čp. 96 Smolotely.17.9  2022 Pečičky,26.6 2022 Lazsko, Založeno matrika.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  Proti:0                                                          Zdržel.0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11. Rada projednala a schválila  žádost </w:t>
      </w:r>
      <w:r>
        <w:rPr>
          <w:sz w:val="26"/>
          <w:szCs w:val="26"/>
        </w:rPr>
        <w:t xml:space="preserve"> o napojení na okapní  rouru ,U Medvídků 220.Žádost podal J. Drážďanský,R. Sklenářová. Podmínky napojení projedná s žadateli místostarosta obce. Založeno místostarosta obce.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Pro:4                                                     Proti:0 </w:t>
      </w:r>
      <w:r>
        <w:rPr>
          <w:sz w:val="26"/>
          <w:szCs w:val="26"/>
        </w:rPr>
        <w:t xml:space="preserve">                                                        Zdržel.0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12.Rada na základě  žádosti ukrajinského občana Yuriy Yasinskyy schválila přidělení přízemního bytu č. 1,Zahradní čp. 57.S žadatelem bude bydlet dcera,manželka. Založeno  bytové  </w:t>
      </w:r>
      <w:r>
        <w:rPr>
          <w:sz w:val="26"/>
          <w:szCs w:val="26"/>
        </w:rPr>
        <w:t>hospodářství.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      Proti:0                                               Zdržel:0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13.Rada na základě konkurzního řízení na ředitelku MŠ Milín jmenovala podle §166  odst.2   školského zákona č. 561 /</w:t>
      </w:r>
      <w:r>
        <w:rPr>
          <w:sz w:val="26"/>
          <w:szCs w:val="26"/>
        </w:rPr>
        <w:t>2004 Sb. do  funkce ředitelky MŠ Milín Helenu  Kuncovou .Dnem nástupu je 1.srpen 2022.Založeno agenda konkurz.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Pro:4                                                        Proti:0                                               Zdržel.0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14.Rada vzala na v</w:t>
      </w:r>
      <w:r>
        <w:rPr>
          <w:sz w:val="26"/>
          <w:szCs w:val="26"/>
        </w:rPr>
        <w:t>ědomí informaci místostarosty o Oznámení zahájení kontroly z MMR  a výsledek posouzení nabídek na obnovu školního hřiště.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867DC9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  <w:sz w:val="26"/>
          <w:szCs w:val="26"/>
        </w:rPr>
      </w:pPr>
    </w:p>
    <w:p w:rsidR="00D31F1E" w:rsidRDefault="00D31F1E">
      <w:pPr>
        <w:pStyle w:val="Standard"/>
        <w:rPr>
          <w:rFonts w:hint="eastAsia"/>
        </w:rPr>
      </w:pPr>
    </w:p>
    <w:sectPr w:rsidR="00D31F1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7DC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67D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7D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67D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1F1E"/>
    <w:rsid w:val="00867DC9"/>
    <w:rsid w:val="00D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2022-06-23T08:31:00Z</cp:lastPrinted>
  <dcterms:created xsi:type="dcterms:W3CDTF">2022-06-23T06:47:00Z</dcterms:created>
  <dcterms:modified xsi:type="dcterms:W3CDTF">2022-08-19T08:50:00Z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