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B5" w:rsidRPr="001030B5" w:rsidRDefault="001030B5" w:rsidP="0074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0B5">
        <w:rPr>
          <w:rFonts w:ascii="Times New Roman" w:hAnsi="Times New Roman" w:cs="Times New Roman"/>
          <w:b/>
          <w:sz w:val="24"/>
          <w:szCs w:val="24"/>
        </w:rPr>
        <w:t>Rozžehla Maria svíce v nás!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0B5">
        <w:rPr>
          <w:rFonts w:ascii="Times New Roman" w:hAnsi="Times New Roman" w:cs="Times New Roman"/>
          <w:sz w:val="24"/>
          <w:szCs w:val="24"/>
        </w:rPr>
        <w:t xml:space="preserve">V neděli 2. června jsme došli po 90 km na Svatou Horu. Putovali jsme naší krásnou vlastí s modlitbami, písněmi, přemýšleli jsme o svých radostech i strastech, nesli prosby nejen své, ale i našich farníků a prosby lidí, které jsme potkali, poslouchali jsme čtení o životě a práci kardinála Josefa Berana, který měl k naší farnosti blízký vztah. Prošlapávali jsme a snažili se promodlit staré cesty, které z našeho kraje vždycky k Panně Marii Svatohorské vedli… A ona nám na pouti pomáhala. Všechno dobře „klaplo“, všichni došli, nikomu se nic zlého nestalo. A tak jsme mohli oslavit konec pouti téměř celý den na Svaté Hoře s radostí a vděkem.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0B5">
        <w:rPr>
          <w:rFonts w:ascii="Times New Roman" w:hAnsi="Times New Roman" w:cs="Times New Roman"/>
          <w:sz w:val="24"/>
          <w:szCs w:val="24"/>
        </w:rPr>
        <w:t xml:space="preserve">Patronkou našich poutí na Svatou Horu se teď stala nově zhotovená soška svatohorské Panny Marie, její věrná kopie, která s námi šla a byla „doma“ nad Příbramí posvěcená. Manželé Klimešovi jí uložili do mladovožického kostela, kde bude dohlížet, aby tradice poutí žila dál a cestičky k ní i naše srdce zase nezarostly plevelem.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0B5">
        <w:rPr>
          <w:rFonts w:ascii="Times New Roman" w:hAnsi="Times New Roman" w:cs="Times New Roman"/>
          <w:sz w:val="24"/>
          <w:szCs w:val="24"/>
        </w:rPr>
        <w:t>Radostí naplněné putování jsme prožili také díky pomoci a modlitbám mnoha, mnoha lidí, kteří s námi nešli. Vaše nejrůznější pomoc nám usnadnila cestu, vaše myšlenky nás nadnášely. Děkujeme za vše!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0B5">
        <w:rPr>
          <w:rFonts w:ascii="Times New Roman" w:hAnsi="Times New Roman" w:cs="Times New Roman"/>
          <w:sz w:val="24"/>
          <w:szCs w:val="24"/>
        </w:rPr>
        <w:t xml:space="preserve">A jen okrajově: Z Mladé Vožice vyšlo s úmyslem dojít až na Svatou Horu 54 poutníků z mnoha míst republiky doprovázených ještě 15 – 20 místními i přespolními, kteří se různě připojovali a odpojovali. V Sedlci a Krásné Hoře se přidalo 10 dalších přihlášených poutníků. A tak nás v neděli dopoledne doputovalo 69 pěších. Svatá Hora přivítala u mariánského sloupu společně s dalšími 40 motorizovanými mladovožickými asi 110 poutníků. Věkové rozpětí kmenových poutníků bylo úžasných 77 let. A tak i díky nádherné vzájemné pomoci, stejnému cíli a odpovědnosti poutníků budeme na letošní pouť rádi vzpomínat.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0B5">
        <w:rPr>
          <w:rFonts w:ascii="Times New Roman" w:hAnsi="Times New Roman" w:cs="Times New Roman"/>
          <w:sz w:val="24"/>
          <w:szCs w:val="24"/>
        </w:rPr>
        <w:t xml:space="preserve">Dá-li Pán, vypravíme se za rok znovu. </w:t>
      </w:r>
    </w:p>
    <w:p w:rsidR="001030B5" w:rsidRPr="001030B5" w:rsidRDefault="001030B5" w:rsidP="0074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0B5">
        <w:rPr>
          <w:rFonts w:ascii="Times New Roman" w:hAnsi="Times New Roman" w:cs="Times New Roman"/>
          <w:sz w:val="24"/>
          <w:szCs w:val="24"/>
        </w:rPr>
        <w:t xml:space="preserve">A ještě jeden z mnoha ohlasů: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0B5">
        <w:rPr>
          <w:rFonts w:ascii="Times New Roman" w:hAnsi="Times New Roman" w:cs="Times New Roman"/>
          <w:sz w:val="24"/>
          <w:szCs w:val="24"/>
        </w:rPr>
        <w:t xml:space="preserve">„Dovolte mi, abych celému týmu vyslovil poděkování a velký obdiv za skvělou a zcela bezchybnou organizaci našeho putování na Svatou Horu. Byla to nádherná pouť, krásné společenství lidí, ochotných vždy jeden druhému vyjít vstříc a případně i pomoci. V tomto širokém spektru lidí, odlišných jak věkově, zájmově a hlavně výkonnostně, při tak velkém počtu poutníků je to vlastně malý zázrak. Vše bylo zcela přirozené a zážitkově intenzivní. Myslím si, že nejen já, ale i všichni poutníci, se kterými jsem měl možnost mluvit, načerpali mnoho energie, ze které budou moci dlouho čerpat. Velkým bonusem pro naše putování bylo i počasí. Ale věřím tomu, že i kdyby celé naše putování pršelo, tak jak byly náznaky v dlouhodobých </w:t>
      </w:r>
      <w:proofErr w:type="gramStart"/>
      <w:r w:rsidRPr="001030B5">
        <w:rPr>
          <w:rFonts w:ascii="Times New Roman" w:hAnsi="Times New Roman" w:cs="Times New Roman"/>
          <w:sz w:val="24"/>
          <w:szCs w:val="24"/>
        </w:rPr>
        <w:t>předpovědí</w:t>
      </w:r>
      <w:proofErr w:type="gramEnd"/>
      <w:r w:rsidRPr="001030B5">
        <w:rPr>
          <w:rFonts w:ascii="Times New Roman" w:hAnsi="Times New Roman" w:cs="Times New Roman"/>
          <w:sz w:val="24"/>
          <w:szCs w:val="24"/>
        </w:rPr>
        <w:t>, bylo by naše putování drobet jiné, ale stejně skvělé, úžasné.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0B5">
        <w:rPr>
          <w:rFonts w:ascii="Times New Roman" w:hAnsi="Times New Roman" w:cs="Times New Roman"/>
          <w:sz w:val="24"/>
          <w:szCs w:val="24"/>
        </w:rPr>
        <w:t>Ještě jednou děkuji - mám zač!  Přeji vám všem i ostatním poutníkům hodně radosti, spokojenosti a Božího požehnání.  Pepík Maleček, Příbram“</w:t>
      </w:r>
    </w:p>
    <w:p w:rsidR="00F210F3" w:rsidRPr="0074513D" w:rsidRDefault="00B27A38" w:rsidP="0074513D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2E77D5">
        <w:rPr>
          <w:rFonts w:ascii="Times New Roman" w:hAnsi="Times New Roman" w:cs="Times New Roman"/>
          <w:sz w:val="24"/>
          <w:szCs w:val="24"/>
        </w:rPr>
        <w:tab/>
      </w:r>
      <w:r w:rsidRPr="002E77D5">
        <w:rPr>
          <w:rFonts w:ascii="Times New Roman" w:hAnsi="Times New Roman" w:cs="Times New Roman"/>
          <w:sz w:val="24"/>
          <w:szCs w:val="24"/>
        </w:rPr>
        <w:tab/>
      </w:r>
      <w:r w:rsidR="00F210F3" w:rsidRPr="0074513D">
        <w:rPr>
          <w:rFonts w:ascii="Times New Roman" w:hAnsi="Times New Roman" w:cs="Times New Roman"/>
          <w:b/>
          <w:sz w:val="28"/>
          <w:szCs w:val="40"/>
        </w:rPr>
        <w:t>Obnovená tradice poutí na Svatou Horu</w:t>
      </w:r>
    </w:p>
    <w:p w:rsidR="00F210F3" w:rsidRDefault="00F210F3" w:rsidP="0074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roce se uskutečnila již 3. pěší pouť obnovené tradice putování z Mladé Vožice na Svatou Horu. Pouť zahrnovala tři oblasti, odkud se historicky putovalo na Svatou Horu (Táborsko, Benešovsko a Příbramsko). Provázelo nás téma „Prohloubení víry a duchovního života v našem národě“. Na pouti nás doprovázel nejmladší „železný poutník“ zvon, který byl zhotoven ke cti kardinála Josefa Berana ve zvonařské dílně pana Michala Votruby v Myslkovicích u Soběslavi. Den před poutí dorazil do farnosti Mladá Vožice. Zvon je připomínkou významné osobnosti naší církve kardinála Josefa Berana. Tento muž byl vězněn nacisty, prošel koncentračními tábory Terezín a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Dachau</w:t>
      </w:r>
      <w:proofErr w:type="spellEnd"/>
      <w:r>
        <w:rPr>
          <w:rFonts w:ascii="Times New Roman" w:hAnsi="Times New Roman" w:cs="Times New Roman"/>
          <w:sz w:val="24"/>
          <w:szCs w:val="24"/>
        </w:rPr>
        <w:t>. Po válce byl 16 let internován komunistickým režimem na různých místech Československa. V roce 1965 byl jmenován kardinálem a následně mu bylo dovoleno vycestovat 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Říma bez možnosti návratu do vlasti, kterou nade vše miloval. V exilu navštěvoval české krajany v Evropě i USA, promlouval k českému národu z radia Vatikán, zařídil koupi českého domu Velehrad v Římě a řadu dalších věcí. Režim se bál převézt jeho tělo po smrti do vlasti, a proto papež Pavel VI. rozhodnul o pohřbení jeho ostatků v baz</w:t>
      </w:r>
      <w:r w:rsidR="007451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lice sv. Petra ve Vatikánu. Naplnění závěti kardinála Josefa Berana došlo až v loňském roce, kdy byly ostatky slavnostně převezeny, a za účasti řady lidí z náboženského i kulturního světa pohřbeny v arcibiskupské hrobce v chrámu sv. Víta, Václava a Vojtěcha v Praze. Druhým symbolem pouti byla kopie sošky P. Marie Svatohorské, kterou nechali zhotovit poutníci u řezbáře pana Křížka z </w:t>
      </w:r>
      <w:proofErr w:type="gramStart"/>
      <w:r>
        <w:rPr>
          <w:rFonts w:ascii="Times New Roman" w:hAnsi="Times New Roman" w:cs="Times New Roman"/>
          <w:sz w:val="24"/>
          <w:szCs w:val="24"/>
        </w:rPr>
        <w:t>Křepenice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Soška je skutečně mistrovským dílem a je věrnou kopií Madony ze Svaté Hory. </w:t>
      </w:r>
    </w:p>
    <w:p w:rsidR="00F210F3" w:rsidRDefault="00F210F3" w:rsidP="0074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naší pouti nás doprovázela dvě auta, jedno převáželo technické věci a jídlo, druhé zajišťovalo případnou pomoc unaveným poutníkům. Hasiči z Mladé Vožice nám ochotně převáželi věci na nocování (spacáky a karimatky). Poutníci šli tedy pouze s batůžky a osobními věcmi. První den jsme putovali z Mladé Vožice do Sedlec-Prčice (30km). Procházeli jsme nádherně rozkvetlými loukami, obdivovali jsme výhledy, lesy nám poskytovaly příjemné ochlazení ve stínu. Druhý den ráno jsme pokračovali ze Sedlec-Prčice do Krásné Hory (25 km). Zde jsme měli opět připravené zázemí v místní ZŠ včetně večeře. Další den jsme vstávali časně ráno před pátou hodinou, abychom stihli včas v</w:t>
      </w:r>
      <w:r w:rsidR="0074513D">
        <w:rPr>
          <w:rFonts w:ascii="Times New Roman" w:hAnsi="Times New Roman" w:cs="Times New Roman"/>
          <w:sz w:val="24"/>
          <w:szCs w:val="24"/>
        </w:rPr>
        <w:t>ystoupat na poutní místo Maková</w:t>
      </w:r>
      <w:r>
        <w:rPr>
          <w:rFonts w:ascii="Times New Roman" w:hAnsi="Times New Roman" w:cs="Times New Roman"/>
          <w:sz w:val="24"/>
          <w:szCs w:val="24"/>
        </w:rPr>
        <w:t xml:space="preserve">. V kostele P. Marie se konala liturgie první soboty, do které jsme se ochotně s poutníky zapojili. Po skončení na nás čekal připravený oběd v přírodě před kostelem a poslední část dne - cesta do Milína. I tady se nám dostalo milého přivítání. Po příchodu do ZŠ, večeři ve školní jídelně a krátkém odpočinku jsme směřovali do místního kina. Zde se uskutečnilo vystoupení dětí, mládeže i dospělých - farnost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-Milín připravila poutníkům milé kulturní osvěžení, které poutníky skutečně povzbudilo. O tom svědčil i velký potlesk a řada přídavků písní. Po skončení vystoupení jsme si s poutníky a místními farníky prohlédli krásně opravený kostel sv. Václava a zpěv chorálu ke cti tohoto světce byl přirozeným ukončením této návštěvy. Večer se poutník Karel připravil pro ostatní povídání o svém životě letce. Létal jako pilot ČSA do Kazachstánu, a tím jsme zakončili krásný večer v zahradě Milínské školy. V neděli ráno jsme vycházeli s poutníky přesně v 6.00 hodin přes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Konětopy, kde jsme se krátce zastavili v otevřené kapli, na Svatou Horu. Na poslední úsek pouti se přidalo ještě několik poutníků. Ten rychle utekl a rázem jsme stanuli v průvodu více než stovky poutníků před Mariánským sloupem na Svaté Hoře. Po uvítání místním duchovním P. Davidem Horáčkem následovala mše sv. Po jejím skončení a focení poutníků na svatohorských schodech následoval koncert skupiny </w:t>
      </w:r>
      <w:proofErr w:type="spellStart"/>
      <w:r>
        <w:rPr>
          <w:rFonts w:ascii="Times New Roman" w:hAnsi="Times New Roman" w:cs="Times New Roman"/>
          <w:sz w:val="24"/>
          <w:szCs w:val="24"/>
        </w:rPr>
        <w:t>Flying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prostranství před bazilikou. Poutníci dali průchod radosti a zapojili se do hudby nejrůznějšími tanečními kreacemi. Po obědě jsme si vyslechli varhanní koncert v kostele a občerstvili se v nedaleké cukrárně. </w:t>
      </w:r>
    </w:p>
    <w:p w:rsidR="0074513D" w:rsidRDefault="00F210F3" w:rsidP="0074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Závěr pouti byl ve znamení modlitby a loučení u Mariánského sloupu a odjezdu do Mladé Vožice. Na konec bych rád poděkoval za perfektní organizaci poutě řadě dobrovolníků. Bez nich bychom nemohli tak velkou akc</w:t>
      </w:r>
      <w:r w:rsidR="0074513D">
        <w:rPr>
          <w:rFonts w:ascii="Times New Roman" w:hAnsi="Times New Roman" w:cs="Times New Roman"/>
          <w:sz w:val="24"/>
          <w:szCs w:val="24"/>
        </w:rPr>
        <w:t xml:space="preserve">i uskutečnit. Současně bych rád </w:t>
      </w:r>
      <w:proofErr w:type="gramStart"/>
      <w:r>
        <w:rPr>
          <w:rFonts w:ascii="Times New Roman" w:hAnsi="Times New Roman" w:cs="Times New Roman"/>
          <w:sz w:val="24"/>
          <w:szCs w:val="24"/>
        </w:rPr>
        <w:t>poděkoval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farnostem </w:t>
      </w:r>
      <w:proofErr w:type="gramStart"/>
      <w:r>
        <w:rPr>
          <w:rFonts w:ascii="Times New Roman" w:hAnsi="Times New Roman" w:cs="Times New Roman"/>
          <w:sz w:val="24"/>
          <w:szCs w:val="24"/>
        </w:rPr>
        <w:t>Mladá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Vožice, Sedlec-Prčice,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Slivice</w:t>
      </w:r>
      <w:proofErr w:type="spellEnd"/>
      <w:r>
        <w:rPr>
          <w:rFonts w:ascii="Times New Roman" w:hAnsi="Times New Roman" w:cs="Times New Roman"/>
          <w:sz w:val="24"/>
          <w:szCs w:val="24"/>
        </w:rPr>
        <w:t>-Milín a městu Milín za přijetí poutníků a spolupráci na pouti. Podobně děkuji ZŠ v Sedlci-</w:t>
      </w:r>
      <w:proofErr w:type="spellStart"/>
      <w:r>
        <w:rPr>
          <w:rFonts w:ascii="Times New Roman" w:hAnsi="Times New Roman" w:cs="Times New Roman"/>
          <w:sz w:val="24"/>
          <w:szCs w:val="24"/>
        </w:rPr>
        <w:t>Prčici</w:t>
      </w:r>
      <w:proofErr w:type="spellEnd"/>
      <w:r>
        <w:rPr>
          <w:rFonts w:ascii="Times New Roman" w:hAnsi="Times New Roman" w:cs="Times New Roman"/>
          <w:sz w:val="24"/>
          <w:szCs w:val="24"/>
        </w:rPr>
        <w:t>, ZŠ v Krásné Hoře a ZŠ v Milíně za ubytování a večeře.              O vydařené pouti svědčí skutečnost, že při loučení se někteří poutníci hlásili na příští rok. Uvidíme…</w:t>
      </w:r>
      <w:r w:rsidR="00745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Letošní poutě se zúčastnila necelá stovka pěších poutníků (někteří šli část cesty). Na Svatou Horu dorazil autobus z Mladé Vožice s dalšími třiceti autobusovými poutníky a další desítky lidí přicestovali auty.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10F3" w:rsidRPr="0074513D" w:rsidRDefault="00F210F3" w:rsidP="0074513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513D">
        <w:rPr>
          <w:rFonts w:ascii="Times New Roman" w:hAnsi="Times New Roman" w:cs="Times New Roman"/>
          <w:i/>
          <w:sz w:val="24"/>
          <w:szCs w:val="24"/>
        </w:rPr>
        <w:t>P. Jaroslav Karas Mladá Vožice</w:t>
      </w:r>
    </w:p>
    <w:p w:rsidR="00B27A38" w:rsidRPr="002E77D5" w:rsidRDefault="00B27A38" w:rsidP="0074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7D5">
        <w:rPr>
          <w:rFonts w:ascii="Times New Roman" w:hAnsi="Times New Roman" w:cs="Times New Roman"/>
          <w:sz w:val="24"/>
          <w:szCs w:val="24"/>
        </w:rPr>
        <w:tab/>
      </w:r>
      <w:r w:rsidRPr="002E77D5">
        <w:rPr>
          <w:rFonts w:ascii="Times New Roman" w:hAnsi="Times New Roman" w:cs="Times New Roman"/>
          <w:sz w:val="24"/>
          <w:szCs w:val="24"/>
        </w:rPr>
        <w:tab/>
      </w:r>
      <w:r w:rsidRPr="002E77D5">
        <w:rPr>
          <w:rFonts w:ascii="Times New Roman" w:hAnsi="Times New Roman" w:cs="Times New Roman"/>
          <w:sz w:val="24"/>
          <w:szCs w:val="24"/>
        </w:rPr>
        <w:tab/>
      </w:r>
      <w:r w:rsidR="00DD3CE2" w:rsidRPr="002E77D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47D3" w:rsidRPr="002E77D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B0E7C" w:rsidRPr="002E77D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77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B27A38" w:rsidRPr="002E77D5" w:rsidSect="00D92B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81"/>
    <w:rsid w:val="00016031"/>
    <w:rsid w:val="000829F2"/>
    <w:rsid w:val="001030B5"/>
    <w:rsid w:val="001F0D9A"/>
    <w:rsid w:val="00250EAE"/>
    <w:rsid w:val="002E77D5"/>
    <w:rsid w:val="0031082A"/>
    <w:rsid w:val="00366181"/>
    <w:rsid w:val="0043048C"/>
    <w:rsid w:val="00451194"/>
    <w:rsid w:val="0052202B"/>
    <w:rsid w:val="00615D94"/>
    <w:rsid w:val="006218B8"/>
    <w:rsid w:val="007002A6"/>
    <w:rsid w:val="007014A0"/>
    <w:rsid w:val="0074513D"/>
    <w:rsid w:val="008A161E"/>
    <w:rsid w:val="00A456AF"/>
    <w:rsid w:val="00AA04F3"/>
    <w:rsid w:val="00B0439B"/>
    <w:rsid w:val="00B27A38"/>
    <w:rsid w:val="00BE1821"/>
    <w:rsid w:val="00C620C7"/>
    <w:rsid w:val="00C847D3"/>
    <w:rsid w:val="00CB1421"/>
    <w:rsid w:val="00CC01EF"/>
    <w:rsid w:val="00CC0782"/>
    <w:rsid w:val="00CD7273"/>
    <w:rsid w:val="00D82687"/>
    <w:rsid w:val="00D92BCE"/>
    <w:rsid w:val="00DB6C38"/>
    <w:rsid w:val="00DD3CE2"/>
    <w:rsid w:val="00E100A2"/>
    <w:rsid w:val="00E16647"/>
    <w:rsid w:val="00E37EDB"/>
    <w:rsid w:val="00EA37C8"/>
    <w:rsid w:val="00F210F3"/>
    <w:rsid w:val="00FB0E7C"/>
    <w:rsid w:val="00F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CFF9B-0592-4B97-9AC9-5AEB5C1A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1125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knihovna1</cp:lastModifiedBy>
  <cp:revision>4</cp:revision>
  <cp:lastPrinted>2019-06-26T13:42:00Z</cp:lastPrinted>
  <dcterms:created xsi:type="dcterms:W3CDTF">2019-06-10T08:29:00Z</dcterms:created>
  <dcterms:modified xsi:type="dcterms:W3CDTF">2019-06-26T13:42:00Z</dcterms:modified>
</cp:coreProperties>
</file>